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162650" w14:textId="3C24F34C" w:rsidR="002B3F65" w:rsidRPr="00E9535E" w:rsidRDefault="00E9535E" w:rsidP="00E9535E">
      <w:pPr>
        <w:shd w:val="clear" w:color="auto" w:fill="FFFFFF"/>
        <w:spacing w:after="60" w:line="600" w:lineRule="atLeast"/>
        <w:outlineLvl w:val="1"/>
        <w:rPr>
          <w:rFonts w:ascii="Arial" w:eastAsia="Times New Roman" w:hAnsi="Arial" w:cs="Arial"/>
          <w:b/>
          <w:bCs/>
          <w:color w:val="000000"/>
          <w:spacing w:val="-2"/>
          <w:sz w:val="51"/>
          <w:szCs w:val="51"/>
        </w:rPr>
      </w:pPr>
      <w:r w:rsidRPr="00E9535E">
        <w:rPr>
          <w:rFonts w:ascii="Arial" w:eastAsia="Times New Roman" w:hAnsi="Arial" w:cs="Arial"/>
          <w:b/>
          <w:bCs/>
          <w:color w:val="000000"/>
          <w:spacing w:val="-2"/>
          <w:sz w:val="51"/>
          <w:szCs w:val="51"/>
        </w:rPr>
        <w:t>Friends of Oxford dean leaving with £1.4million in sex storm deny he settled with the alleged victim as they accuse his rivals of 'pure defamation'</w:t>
      </w:r>
    </w:p>
    <w:p w14:paraId="5DF0B785" w14:textId="77777777" w:rsidR="00E9535E" w:rsidRPr="00E9535E" w:rsidRDefault="00E9535E" w:rsidP="001577A1">
      <w:pPr>
        <w:shd w:val="clear" w:color="auto" w:fill="FFFFFF"/>
        <w:spacing w:line="330" w:lineRule="atLeast"/>
        <w:rPr>
          <w:rFonts w:ascii="Arial" w:eastAsia="Times New Roman" w:hAnsi="Arial" w:cs="Arial"/>
          <w:color w:val="000000"/>
          <w:spacing w:val="-2"/>
        </w:rPr>
      </w:pPr>
      <w:r w:rsidRPr="00E9535E">
        <w:rPr>
          <w:rFonts w:ascii="Arial" w:eastAsia="Times New Roman" w:hAnsi="Arial" w:cs="Arial"/>
          <w:b/>
          <w:bCs/>
          <w:color w:val="000000"/>
          <w:spacing w:val="-2"/>
        </w:rPr>
        <w:t>Very Reverend Professor Martyn Percy stepped down from Christ Church</w:t>
      </w:r>
    </w:p>
    <w:p w14:paraId="76BD6039" w14:textId="77777777" w:rsidR="00E9535E" w:rsidRPr="00E9535E" w:rsidRDefault="00E9535E" w:rsidP="001577A1">
      <w:pPr>
        <w:shd w:val="clear" w:color="auto" w:fill="FFFFFF"/>
        <w:spacing w:line="330" w:lineRule="atLeast"/>
        <w:rPr>
          <w:rFonts w:ascii="Arial" w:eastAsia="Times New Roman" w:hAnsi="Arial" w:cs="Arial"/>
          <w:color w:val="000000"/>
          <w:spacing w:val="-2"/>
        </w:rPr>
      </w:pPr>
      <w:r w:rsidRPr="00E9535E">
        <w:rPr>
          <w:rFonts w:ascii="Arial" w:eastAsia="Times New Roman" w:hAnsi="Arial" w:cs="Arial"/>
          <w:b/>
          <w:bCs/>
          <w:color w:val="000000"/>
          <w:spacing w:val="-2"/>
        </w:rPr>
        <w:t>The college said he had settled a sexual harassment claim with an individual</w:t>
      </w:r>
    </w:p>
    <w:p w14:paraId="5A217506" w14:textId="77777777" w:rsidR="00E9535E" w:rsidRPr="00E9535E" w:rsidRDefault="00E9535E" w:rsidP="001577A1">
      <w:pPr>
        <w:shd w:val="clear" w:color="auto" w:fill="FFFFFF"/>
        <w:spacing w:line="330" w:lineRule="atLeast"/>
        <w:rPr>
          <w:rFonts w:ascii="Arial" w:eastAsia="Times New Roman" w:hAnsi="Arial" w:cs="Arial"/>
          <w:color w:val="000000"/>
          <w:spacing w:val="-2"/>
        </w:rPr>
      </w:pPr>
      <w:r w:rsidRPr="00E9535E">
        <w:rPr>
          <w:rFonts w:ascii="Arial" w:eastAsia="Times New Roman" w:hAnsi="Arial" w:cs="Arial"/>
          <w:b/>
          <w:bCs/>
          <w:color w:val="000000"/>
          <w:spacing w:val="-2"/>
        </w:rPr>
        <w:t>But his allies said this was not true, saying there was no financial settlement </w:t>
      </w:r>
    </w:p>
    <w:p w14:paraId="50934D02" w14:textId="77777777" w:rsidR="00E9535E" w:rsidRPr="002B3F65" w:rsidRDefault="00E9535E" w:rsidP="00E9535E">
      <w:pPr>
        <w:pBdr>
          <w:top w:val="single" w:sz="6" w:space="8" w:color="E3E3E3"/>
        </w:pBdr>
        <w:shd w:val="clear" w:color="auto" w:fill="FFFFFF"/>
        <w:rPr>
          <w:rFonts w:ascii="Arial" w:hAnsi="Arial" w:cs="Arial"/>
          <w:b/>
          <w:color w:val="000000"/>
          <w:spacing w:val="-2"/>
          <w:sz w:val="32"/>
          <w:szCs w:val="32"/>
        </w:rPr>
      </w:pPr>
      <w:r w:rsidRPr="002B3F65">
        <w:rPr>
          <w:rFonts w:ascii="Arial" w:hAnsi="Arial" w:cs="Arial"/>
          <w:b/>
          <w:color w:val="000000"/>
          <w:spacing w:val="-2"/>
          <w:sz w:val="32"/>
          <w:szCs w:val="32"/>
        </w:rPr>
        <w:t>By </w:t>
      </w:r>
      <w:hyperlink r:id="rId8" w:history="1">
        <w:r w:rsidRPr="002B3F65">
          <w:rPr>
            <w:rFonts w:ascii="Arial" w:hAnsi="Arial" w:cs="Arial"/>
            <w:b/>
            <w:caps/>
            <w:color w:val="004DB3"/>
            <w:spacing w:val="-2"/>
            <w:sz w:val="32"/>
            <w:szCs w:val="32"/>
          </w:rPr>
          <w:t>MICHAEL POWELL FOR THE MAIL ON SUNDAY</w:t>
        </w:r>
      </w:hyperlink>
    </w:p>
    <w:p w14:paraId="3DFE19CC" w14:textId="77777777" w:rsidR="00E9535E" w:rsidRPr="002B3F65" w:rsidRDefault="00E9535E" w:rsidP="00E9535E">
      <w:pPr>
        <w:shd w:val="clear" w:color="auto" w:fill="FFFFFF"/>
        <w:spacing w:after="120"/>
        <w:rPr>
          <w:rFonts w:ascii="Arial" w:hAnsi="Arial" w:cs="Arial"/>
          <w:b/>
          <w:color w:val="666666"/>
          <w:spacing w:val="-2"/>
          <w:sz w:val="32"/>
          <w:szCs w:val="32"/>
        </w:rPr>
      </w:pPr>
      <w:r w:rsidRPr="002B3F65">
        <w:rPr>
          <w:rFonts w:ascii="Arial" w:hAnsi="Arial" w:cs="Arial"/>
          <w:b/>
          <w:bCs/>
          <w:caps/>
          <w:color w:val="666666"/>
          <w:spacing w:val="-2"/>
          <w:sz w:val="32"/>
          <w:szCs w:val="32"/>
        </w:rPr>
        <w:t>PUBLISHED:</w:t>
      </w:r>
      <w:r w:rsidRPr="002B3F65">
        <w:rPr>
          <w:rFonts w:ascii="Arial" w:hAnsi="Arial" w:cs="Arial"/>
          <w:b/>
          <w:color w:val="666666"/>
          <w:spacing w:val="-2"/>
          <w:sz w:val="32"/>
          <w:szCs w:val="32"/>
        </w:rPr>
        <w:t> 01:46, 6 February 2022 | </w:t>
      </w:r>
      <w:r w:rsidRPr="002B3F65">
        <w:rPr>
          <w:rFonts w:ascii="Arial" w:hAnsi="Arial" w:cs="Arial"/>
          <w:b/>
          <w:bCs/>
          <w:caps/>
          <w:color w:val="666666"/>
          <w:spacing w:val="-2"/>
          <w:sz w:val="32"/>
          <w:szCs w:val="32"/>
        </w:rPr>
        <w:t>UPDATED:</w:t>
      </w:r>
      <w:r w:rsidRPr="002B3F65">
        <w:rPr>
          <w:rFonts w:ascii="Arial" w:hAnsi="Arial" w:cs="Arial"/>
          <w:b/>
          <w:color w:val="666666"/>
          <w:spacing w:val="-2"/>
          <w:sz w:val="32"/>
          <w:szCs w:val="32"/>
        </w:rPr>
        <w:t> 01:46, 6 February 2022</w:t>
      </w:r>
    </w:p>
    <w:p w14:paraId="5830794E" w14:textId="77777777" w:rsidR="00E9535E" w:rsidRPr="00E9535E" w:rsidRDefault="00E9535E" w:rsidP="001577A1">
      <w:pPr>
        <w:shd w:val="clear" w:color="auto" w:fill="FFFFFF"/>
        <w:ind w:right="75"/>
        <w:rPr>
          <w:rFonts w:ascii="Arial" w:eastAsia="Times New Roman" w:hAnsi="Arial" w:cs="Arial"/>
          <w:color w:val="000000"/>
          <w:spacing w:val="-2"/>
          <w:sz w:val="15"/>
          <w:szCs w:val="15"/>
        </w:rPr>
      </w:pPr>
    </w:p>
    <w:p w14:paraId="20612184" w14:textId="1FECAC9F" w:rsidR="00E9535E" w:rsidRDefault="00E9535E" w:rsidP="002B3F65">
      <w:pPr>
        <w:shd w:val="clear" w:color="auto" w:fill="FFFFFF"/>
        <w:jc w:val="both"/>
        <w:rPr>
          <w:rFonts w:ascii="Arial" w:hAnsi="Arial" w:cs="Arial"/>
          <w:color w:val="000000"/>
          <w:spacing w:val="-2"/>
        </w:rPr>
      </w:pPr>
      <w:r w:rsidRPr="00E9535E">
        <w:rPr>
          <w:rFonts w:ascii="Arial" w:hAnsi="Arial" w:cs="Arial"/>
          <w:color w:val="000000"/>
          <w:spacing w:val="-2"/>
        </w:rPr>
        <w:t>Friends of the Dean of Christ Church, Oxford, have accused his rivals of ‘pure defamation’ after the college claimed he was stepping down following a settlement with a woman who accused him of sexual harassment.</w:t>
      </w:r>
    </w:p>
    <w:p w14:paraId="55A71991" w14:textId="77777777" w:rsidR="002B3F65" w:rsidRPr="002B3F65" w:rsidRDefault="002B3F65" w:rsidP="002B3F65">
      <w:pPr>
        <w:shd w:val="clear" w:color="auto" w:fill="FFFFFF"/>
        <w:jc w:val="both"/>
        <w:rPr>
          <w:rFonts w:ascii="Arial" w:eastAsia="Times New Roman" w:hAnsi="Arial" w:cs="Arial"/>
          <w:color w:val="000000"/>
          <w:spacing w:val="-2"/>
          <w:sz w:val="15"/>
          <w:szCs w:val="15"/>
        </w:rPr>
      </w:pPr>
      <w:bookmarkStart w:id="0" w:name="_GoBack"/>
      <w:bookmarkEnd w:id="0"/>
    </w:p>
    <w:p w14:paraId="494F8039" w14:textId="77777777" w:rsidR="00E9535E" w:rsidRPr="00E9535E" w:rsidRDefault="00E9535E" w:rsidP="002B3F65">
      <w:pPr>
        <w:shd w:val="clear" w:color="auto" w:fill="FFFFFF"/>
        <w:spacing w:after="240" w:line="345" w:lineRule="atLeast"/>
        <w:jc w:val="both"/>
        <w:rPr>
          <w:rFonts w:ascii="Arial" w:hAnsi="Arial" w:cs="Arial"/>
          <w:color w:val="000000"/>
          <w:spacing w:val="-2"/>
        </w:rPr>
      </w:pPr>
      <w:r w:rsidRPr="00E9535E">
        <w:rPr>
          <w:rFonts w:ascii="Arial" w:hAnsi="Arial" w:cs="Arial"/>
          <w:color w:val="000000"/>
          <w:spacing w:val="-2"/>
        </w:rPr>
        <w:t>In a statement on Friday evening, Christ Church announced that the Very Reverend Professor Martyn Percy was leaving, adding: ‘An individual who accused the dean of sexual harassment has settled her claim with the dean, on terms which, at her request, are confidential.’</w:t>
      </w:r>
    </w:p>
    <w:p w14:paraId="09F6D830" w14:textId="77777777" w:rsidR="00E9535E" w:rsidRDefault="00E9535E" w:rsidP="002B3F65">
      <w:pPr>
        <w:shd w:val="clear" w:color="auto" w:fill="FFFFFF"/>
        <w:spacing w:after="240" w:line="345" w:lineRule="atLeast"/>
        <w:jc w:val="both"/>
        <w:rPr>
          <w:rFonts w:ascii="Arial" w:hAnsi="Arial" w:cs="Arial"/>
          <w:color w:val="000000"/>
          <w:spacing w:val="-2"/>
        </w:rPr>
      </w:pPr>
      <w:r w:rsidRPr="00E9535E">
        <w:rPr>
          <w:rFonts w:ascii="Arial" w:hAnsi="Arial" w:cs="Arial"/>
          <w:color w:val="000000"/>
          <w:spacing w:val="-2"/>
        </w:rPr>
        <w:t>But furious allies of the dean last night told The Mail on Sunday that this was not true. ‘The dean has not reached any financial settlement or issued any apology to the woman. He continues to deny her claims and this is pure defamation,’ a source close to Prof Percy said.</w:t>
      </w:r>
    </w:p>
    <w:p w14:paraId="5DD055DE" w14:textId="6D959E74" w:rsidR="00E9535E" w:rsidRPr="002B3F65" w:rsidRDefault="0087501C" w:rsidP="002B3F65">
      <w:pPr>
        <w:shd w:val="clear" w:color="auto" w:fill="FFFFFF"/>
        <w:spacing w:after="240" w:line="345" w:lineRule="atLeast"/>
        <w:jc w:val="both"/>
        <w:rPr>
          <w:rFonts w:ascii="Arial" w:hAnsi="Arial" w:cs="Arial"/>
          <w:color w:val="000000"/>
          <w:spacing w:val="-2"/>
        </w:rPr>
      </w:pPr>
      <w:r>
        <w:rPr>
          <w:rFonts w:ascii="Arial" w:hAnsi="Arial" w:cs="Arial"/>
          <w:noProof/>
          <w:color w:val="000000"/>
          <w:spacing w:val="-2"/>
          <w:lang w:val="en-US"/>
        </w:rPr>
        <w:drawing>
          <wp:inline distT="0" distB="0" distL="0" distR="0" wp14:anchorId="12163020" wp14:editId="3DBBED91">
            <wp:extent cx="5146069" cy="3292016"/>
            <wp:effectExtent l="0" t="0" r="1016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02-07 at 12.43.52.png"/>
                    <pic:cNvPicPr/>
                  </pic:nvPicPr>
                  <pic:blipFill>
                    <a:blip r:embed="rId9">
                      <a:extLst>
                        <a:ext uri="{28A0092B-C50C-407E-A947-70E740481C1C}">
                          <a14:useLocalDpi xmlns:a14="http://schemas.microsoft.com/office/drawing/2010/main" val="0"/>
                        </a:ext>
                      </a:extLst>
                    </a:blip>
                    <a:stretch>
                      <a:fillRect/>
                    </a:stretch>
                  </pic:blipFill>
                  <pic:spPr>
                    <a:xfrm>
                      <a:off x="0" y="0"/>
                      <a:ext cx="5146963" cy="3292588"/>
                    </a:xfrm>
                    <a:prstGeom prst="rect">
                      <a:avLst/>
                    </a:prstGeom>
                  </pic:spPr>
                </pic:pic>
              </a:graphicData>
            </a:graphic>
          </wp:inline>
        </w:drawing>
      </w:r>
    </w:p>
    <w:p w14:paraId="1C7B1AD7" w14:textId="77777777" w:rsidR="00E9535E" w:rsidRPr="00E9535E" w:rsidRDefault="00E9535E" w:rsidP="00E9535E">
      <w:pPr>
        <w:pBdr>
          <w:bottom w:val="single" w:sz="6" w:space="3" w:color="E3E3E3"/>
        </w:pBdr>
        <w:shd w:val="clear" w:color="auto" w:fill="FFFFFF"/>
        <w:spacing w:after="240" w:line="270" w:lineRule="atLeast"/>
        <w:rPr>
          <w:rFonts w:ascii="Arial" w:hAnsi="Arial" w:cs="Arial"/>
          <w:b/>
          <w:bCs/>
          <w:color w:val="000000"/>
          <w:spacing w:val="-2"/>
          <w:sz w:val="21"/>
          <w:szCs w:val="21"/>
        </w:rPr>
      </w:pPr>
      <w:r w:rsidRPr="00E9535E">
        <w:rPr>
          <w:rFonts w:ascii="Arial" w:hAnsi="Arial" w:cs="Arial"/>
          <w:b/>
          <w:bCs/>
          <w:color w:val="000000"/>
          <w:spacing w:val="-2"/>
          <w:sz w:val="21"/>
          <w:szCs w:val="21"/>
        </w:rPr>
        <w:t>The Very Reverend Professor Martyn Percy has been embroiled in a four-year dispute with the governing body of Christ Church college</w:t>
      </w:r>
    </w:p>
    <w:p w14:paraId="4AAE691C" w14:textId="7835E44E" w:rsidR="001577A1" w:rsidRDefault="00E9535E" w:rsidP="002B3F65">
      <w:pPr>
        <w:shd w:val="clear" w:color="auto" w:fill="FFFFFF"/>
        <w:spacing w:after="240" w:line="345" w:lineRule="atLeast"/>
        <w:jc w:val="both"/>
        <w:rPr>
          <w:rFonts w:ascii="Arial" w:hAnsi="Arial" w:cs="Arial"/>
          <w:color w:val="000000"/>
          <w:spacing w:val="-2"/>
        </w:rPr>
      </w:pPr>
      <w:r w:rsidRPr="00E9535E">
        <w:rPr>
          <w:rFonts w:ascii="Arial" w:hAnsi="Arial" w:cs="Arial"/>
          <w:color w:val="000000"/>
          <w:spacing w:val="-2"/>
        </w:rPr>
        <w:lastRenderedPageBreak/>
        <w:t>In fact, said the sources, he has been paid a ‘substantial’ settlement by Christ Church – believed to be in the region of £1.4 million – after dons agreed to end a torrid four-year campaign to oust him.</w:t>
      </w:r>
    </w:p>
    <w:p w14:paraId="20033B0E" w14:textId="77777777" w:rsidR="00E9535E" w:rsidRPr="00E9535E" w:rsidRDefault="00E9535E" w:rsidP="002B3F65">
      <w:pPr>
        <w:shd w:val="clear" w:color="auto" w:fill="FFFFFF"/>
        <w:spacing w:after="240" w:line="345" w:lineRule="atLeast"/>
        <w:jc w:val="both"/>
        <w:rPr>
          <w:rFonts w:ascii="Arial" w:hAnsi="Arial" w:cs="Arial"/>
          <w:color w:val="000000"/>
          <w:spacing w:val="-2"/>
        </w:rPr>
      </w:pPr>
      <w:r w:rsidRPr="00E9535E">
        <w:rPr>
          <w:rFonts w:ascii="Arial" w:hAnsi="Arial" w:cs="Arial"/>
          <w:color w:val="000000"/>
          <w:spacing w:val="-2"/>
        </w:rPr>
        <w:t>The saga has cost the historic college about £20 million in legal fees, payouts and lost revenue from donations.</w:t>
      </w:r>
    </w:p>
    <w:p w14:paraId="36FD406F" w14:textId="77777777" w:rsidR="00E9535E" w:rsidRPr="00E9535E" w:rsidRDefault="00E9535E" w:rsidP="002B3F65">
      <w:pPr>
        <w:shd w:val="clear" w:color="auto" w:fill="FFFFFF"/>
        <w:spacing w:after="240" w:line="345" w:lineRule="atLeast"/>
        <w:jc w:val="both"/>
        <w:rPr>
          <w:rFonts w:ascii="Arial" w:hAnsi="Arial" w:cs="Arial"/>
          <w:color w:val="000000"/>
          <w:spacing w:val="-2"/>
        </w:rPr>
      </w:pPr>
      <w:r w:rsidRPr="00E9535E">
        <w:rPr>
          <w:rFonts w:ascii="Arial" w:hAnsi="Arial" w:cs="Arial"/>
          <w:color w:val="000000"/>
          <w:spacing w:val="-2"/>
        </w:rPr>
        <w:t>College trustees are being investigated by the Charity Commission watchdog over the astonishing amounts spent trying to force the dean from office.</w:t>
      </w:r>
    </w:p>
    <w:p w14:paraId="2C9DAC94" w14:textId="77777777" w:rsidR="00E9535E" w:rsidRPr="00E9535E" w:rsidRDefault="00E9535E" w:rsidP="002B3F65">
      <w:pPr>
        <w:shd w:val="clear" w:color="auto" w:fill="FFFFFF"/>
        <w:spacing w:after="240" w:line="345" w:lineRule="atLeast"/>
        <w:jc w:val="both"/>
        <w:rPr>
          <w:rFonts w:ascii="Arial" w:hAnsi="Arial" w:cs="Arial"/>
          <w:color w:val="000000"/>
          <w:spacing w:val="-2"/>
        </w:rPr>
      </w:pPr>
      <w:r w:rsidRPr="00E9535E">
        <w:rPr>
          <w:rFonts w:ascii="Arial" w:hAnsi="Arial" w:cs="Arial"/>
          <w:color w:val="000000"/>
          <w:spacing w:val="-2"/>
        </w:rPr>
        <w:t>The row began in 2018 when Prof Percy fought with dons over a request to increase his £90,000 salary. Since then he has faced 41 separate allegations, all of which have been dismissed. Prof Percy was suspended for a second time in 2020 after a woman accused him of stroking her hair in the vestry of Christ Church Cathedral and making inappropriate sexual remarks. He vehemently denied her claims and said he did not touch her or act improperly.</w:t>
      </w:r>
    </w:p>
    <w:p w14:paraId="37F283D5" w14:textId="77777777" w:rsidR="00E9535E" w:rsidRPr="00E9535E" w:rsidRDefault="00E9535E" w:rsidP="002B3F65">
      <w:pPr>
        <w:shd w:val="clear" w:color="auto" w:fill="FFFFFF"/>
        <w:spacing w:after="240" w:line="345" w:lineRule="atLeast"/>
        <w:jc w:val="both"/>
        <w:rPr>
          <w:rFonts w:ascii="Arial" w:hAnsi="Arial" w:cs="Arial"/>
          <w:color w:val="000000"/>
          <w:spacing w:val="-2"/>
        </w:rPr>
      </w:pPr>
      <w:r w:rsidRPr="00E9535E">
        <w:rPr>
          <w:rFonts w:ascii="Arial" w:hAnsi="Arial" w:cs="Arial"/>
          <w:color w:val="000000"/>
          <w:spacing w:val="-2"/>
        </w:rPr>
        <w:t>Police decided not to act on the woman’s complaint.</w:t>
      </w:r>
    </w:p>
    <w:p w14:paraId="6DB84297" w14:textId="37837912" w:rsidR="00E9535E" w:rsidRPr="00E9535E" w:rsidRDefault="00E9535E" w:rsidP="002B3F65">
      <w:pPr>
        <w:shd w:val="clear" w:color="auto" w:fill="FFFFFF"/>
        <w:spacing w:after="240" w:line="345" w:lineRule="atLeast"/>
        <w:jc w:val="both"/>
        <w:rPr>
          <w:rFonts w:ascii="Arial" w:hAnsi="Arial" w:cs="Arial"/>
          <w:color w:val="000000"/>
          <w:spacing w:val="-2"/>
        </w:rPr>
      </w:pPr>
      <w:r w:rsidRPr="00E9535E">
        <w:rPr>
          <w:rFonts w:ascii="Arial" w:hAnsi="Arial" w:cs="Arial"/>
          <w:color w:val="000000"/>
          <w:spacing w:val="-2"/>
        </w:rPr>
        <w:t>An internal investigation co</w:t>
      </w:r>
      <w:r w:rsidR="0039288F">
        <w:rPr>
          <w:rFonts w:ascii="Arial" w:hAnsi="Arial" w:cs="Arial"/>
          <w:color w:val="000000"/>
          <w:spacing w:val="-2"/>
        </w:rPr>
        <w:t>nducted by Dame Sarah Asplin, a</w:t>
      </w:r>
      <w:r w:rsidRPr="00E9535E">
        <w:rPr>
          <w:rFonts w:ascii="Arial" w:hAnsi="Arial" w:cs="Arial"/>
          <w:color w:val="000000"/>
          <w:spacing w:val="-2"/>
        </w:rPr>
        <w:t xml:space="preserve"> judge in the Court of Appeal, found that it would be ‘entirely disproportionate that this matter should be referred to a tribunal’.</w:t>
      </w:r>
    </w:p>
    <w:p w14:paraId="50DF8E3F" w14:textId="58A7A426" w:rsidR="00E9535E" w:rsidRPr="00E9535E" w:rsidRDefault="0087501C" w:rsidP="0087501C">
      <w:pPr>
        <w:shd w:val="clear" w:color="auto" w:fill="FFFFFF"/>
        <w:spacing w:line="345" w:lineRule="atLeast"/>
        <w:rPr>
          <w:rFonts w:ascii="Arial" w:eastAsia="Times New Roman" w:hAnsi="Arial" w:cs="Arial"/>
          <w:color w:val="000000"/>
          <w:spacing w:val="-2"/>
        </w:rPr>
      </w:pPr>
      <w:r>
        <w:rPr>
          <w:rFonts w:ascii="Arial" w:eastAsia="Times New Roman" w:hAnsi="Arial" w:cs="Arial"/>
          <w:noProof/>
          <w:color w:val="000000"/>
          <w:spacing w:val="-2"/>
          <w:lang w:val="en-US"/>
        </w:rPr>
        <w:drawing>
          <wp:inline distT="0" distB="0" distL="0" distR="0" wp14:anchorId="32513693" wp14:editId="33239C74">
            <wp:extent cx="5788025" cy="3825240"/>
            <wp:effectExtent l="0" t="0" r="3175"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02-07 at 12.43.40.png"/>
                    <pic:cNvPicPr/>
                  </pic:nvPicPr>
                  <pic:blipFill>
                    <a:blip r:embed="rId10">
                      <a:extLst>
                        <a:ext uri="{28A0092B-C50C-407E-A947-70E740481C1C}">
                          <a14:useLocalDpi xmlns:a14="http://schemas.microsoft.com/office/drawing/2010/main" val="0"/>
                        </a:ext>
                      </a:extLst>
                    </a:blip>
                    <a:stretch>
                      <a:fillRect/>
                    </a:stretch>
                  </pic:blipFill>
                  <pic:spPr>
                    <a:xfrm>
                      <a:off x="0" y="0"/>
                      <a:ext cx="5788025" cy="3825240"/>
                    </a:xfrm>
                    <a:prstGeom prst="rect">
                      <a:avLst/>
                    </a:prstGeom>
                  </pic:spPr>
                </pic:pic>
              </a:graphicData>
            </a:graphic>
          </wp:inline>
        </w:drawing>
      </w:r>
    </w:p>
    <w:p w14:paraId="2B60D63D" w14:textId="77777777" w:rsidR="00E9535E" w:rsidRPr="00E9535E" w:rsidRDefault="00E9535E" w:rsidP="00E9535E">
      <w:pPr>
        <w:pBdr>
          <w:bottom w:val="single" w:sz="6" w:space="3" w:color="E3E3E3"/>
        </w:pBdr>
        <w:shd w:val="clear" w:color="auto" w:fill="FFFFFF"/>
        <w:spacing w:after="240" w:line="270" w:lineRule="atLeast"/>
        <w:rPr>
          <w:rFonts w:ascii="Arial" w:hAnsi="Arial" w:cs="Arial"/>
          <w:b/>
          <w:bCs/>
          <w:color w:val="000000"/>
          <w:spacing w:val="-2"/>
          <w:sz w:val="21"/>
          <w:szCs w:val="21"/>
        </w:rPr>
      </w:pPr>
      <w:r w:rsidRPr="00E9535E">
        <w:rPr>
          <w:rFonts w:ascii="Arial" w:hAnsi="Arial" w:cs="Arial"/>
          <w:b/>
          <w:bCs/>
          <w:color w:val="000000"/>
          <w:spacing w:val="-2"/>
          <w:sz w:val="21"/>
          <w:szCs w:val="21"/>
        </w:rPr>
        <w:t>College trustees are being investigated by the Charity Commission watchdog over the astonishing amounts spent trying to force the dean from office</w:t>
      </w:r>
    </w:p>
    <w:p w14:paraId="3D07A359" w14:textId="77777777" w:rsidR="00E9535E" w:rsidRPr="00E9535E" w:rsidRDefault="00E9535E" w:rsidP="002B3F65">
      <w:pPr>
        <w:shd w:val="clear" w:color="auto" w:fill="FFFFFF"/>
        <w:spacing w:after="240" w:line="345" w:lineRule="atLeast"/>
        <w:jc w:val="both"/>
        <w:rPr>
          <w:rFonts w:ascii="Arial" w:hAnsi="Arial" w:cs="Arial"/>
          <w:color w:val="000000"/>
          <w:spacing w:val="-2"/>
        </w:rPr>
      </w:pPr>
      <w:r w:rsidRPr="00E9535E">
        <w:rPr>
          <w:rFonts w:ascii="Arial" w:hAnsi="Arial" w:cs="Arial"/>
          <w:color w:val="000000"/>
          <w:spacing w:val="-2"/>
        </w:rPr>
        <w:t>Her report said: ‘The incident itself was extremely short, the alleged hair stroking was even shorter and the language and the conduct as a whole was not overtly sexual. It also noted that ‘Ms X accepts that she was not upset in any way’.</w:t>
      </w:r>
    </w:p>
    <w:p w14:paraId="69126838" w14:textId="77777777" w:rsidR="00E9535E" w:rsidRPr="00E9535E" w:rsidRDefault="00E9535E" w:rsidP="002B3F65">
      <w:pPr>
        <w:shd w:val="clear" w:color="auto" w:fill="FFFFFF"/>
        <w:spacing w:after="240" w:line="345" w:lineRule="atLeast"/>
        <w:jc w:val="both"/>
        <w:rPr>
          <w:rFonts w:ascii="Arial" w:hAnsi="Arial" w:cs="Arial"/>
          <w:color w:val="000000"/>
          <w:spacing w:val="-2"/>
        </w:rPr>
      </w:pPr>
      <w:r w:rsidRPr="00E9535E">
        <w:rPr>
          <w:rFonts w:ascii="Arial" w:hAnsi="Arial" w:cs="Arial"/>
          <w:color w:val="000000"/>
          <w:spacing w:val="-2"/>
        </w:rPr>
        <w:lastRenderedPageBreak/>
        <w:t>Prof Percy’s supporters believe the woman was encouraged to complain and ‘weaponised’ by trustees for their war with the dean. In 2020, the MoS revealed how Prof Percy’s rivals exchanged emails in which they described him as a ‘manipulative little t**d’ and as having a ‘personality disorder’.</w:t>
      </w:r>
    </w:p>
    <w:p w14:paraId="023512DA" w14:textId="77777777" w:rsidR="00E9535E" w:rsidRPr="00E9535E" w:rsidRDefault="00E9535E" w:rsidP="002B3F65">
      <w:pPr>
        <w:shd w:val="clear" w:color="auto" w:fill="FFFFFF"/>
        <w:spacing w:after="240" w:line="345" w:lineRule="atLeast"/>
        <w:jc w:val="both"/>
        <w:rPr>
          <w:rFonts w:ascii="Arial" w:hAnsi="Arial" w:cs="Arial"/>
          <w:color w:val="000000"/>
          <w:spacing w:val="-2"/>
        </w:rPr>
      </w:pPr>
      <w:r w:rsidRPr="00E9535E">
        <w:rPr>
          <w:rFonts w:ascii="Arial" w:hAnsi="Arial" w:cs="Arial"/>
          <w:color w:val="000000"/>
          <w:spacing w:val="-2"/>
        </w:rPr>
        <w:t>In one, a don wrote: ‘I’m always ready to think the worst of him. Does anyone know any good poisoners?’ A colleague fantasised about ‘the Inspector Morse episode we could make when his wrinkly withered little body’ is found.</w:t>
      </w:r>
    </w:p>
    <w:p w14:paraId="4920D4E4" w14:textId="77777777" w:rsidR="00E9535E" w:rsidRPr="00E9535E" w:rsidRDefault="00E9535E" w:rsidP="002B3F65">
      <w:pPr>
        <w:shd w:val="clear" w:color="auto" w:fill="FFFFFF"/>
        <w:spacing w:after="240" w:line="345" w:lineRule="atLeast"/>
        <w:jc w:val="both"/>
        <w:rPr>
          <w:rFonts w:ascii="Arial" w:hAnsi="Arial" w:cs="Arial"/>
          <w:color w:val="000000"/>
          <w:spacing w:val="-2"/>
        </w:rPr>
      </w:pPr>
      <w:r w:rsidRPr="00E9535E">
        <w:rPr>
          <w:rFonts w:ascii="Arial" w:hAnsi="Arial" w:cs="Arial"/>
          <w:color w:val="000000"/>
          <w:spacing w:val="-2"/>
        </w:rPr>
        <w:t>Last night, Jonathan Aitken, the former Tory Minister and a Christ Church alumnus, said the settlement represented ‘a total capitulation’ by Prof Percy’s rivals.</w:t>
      </w:r>
    </w:p>
    <w:p w14:paraId="0B94024E" w14:textId="77777777" w:rsidR="00E9535E" w:rsidRPr="00E9535E" w:rsidRDefault="00E9535E" w:rsidP="002B3F65">
      <w:pPr>
        <w:shd w:val="clear" w:color="auto" w:fill="FFFFFF"/>
        <w:spacing w:after="240" w:line="345" w:lineRule="atLeast"/>
        <w:jc w:val="both"/>
        <w:rPr>
          <w:rFonts w:ascii="Arial" w:hAnsi="Arial" w:cs="Arial"/>
          <w:color w:val="000000"/>
          <w:spacing w:val="-2"/>
        </w:rPr>
      </w:pPr>
      <w:r w:rsidRPr="00E9535E">
        <w:rPr>
          <w:rFonts w:ascii="Arial" w:hAnsi="Arial" w:cs="Arial"/>
          <w:color w:val="000000"/>
          <w:spacing w:val="-2"/>
        </w:rPr>
        <w:t>He said: ‘The civil war is over, but profound questions remain over how on earth was this scandalous amount of charity money spent on trying to force the dean out of office.’</w:t>
      </w:r>
    </w:p>
    <w:p w14:paraId="48291BCA" w14:textId="77777777" w:rsidR="00E9535E" w:rsidRPr="00E9535E" w:rsidRDefault="00E9535E" w:rsidP="002B3F65">
      <w:pPr>
        <w:shd w:val="clear" w:color="auto" w:fill="FFFFFF"/>
        <w:spacing w:after="240" w:line="345" w:lineRule="atLeast"/>
        <w:jc w:val="both"/>
        <w:rPr>
          <w:rFonts w:ascii="Arial" w:hAnsi="Arial" w:cs="Arial"/>
          <w:color w:val="000000"/>
          <w:spacing w:val="-2"/>
        </w:rPr>
      </w:pPr>
      <w:r w:rsidRPr="00E9535E">
        <w:rPr>
          <w:rFonts w:ascii="Arial" w:hAnsi="Arial" w:cs="Arial"/>
          <w:color w:val="000000"/>
          <w:spacing w:val="-2"/>
        </w:rPr>
        <w:t>The college said: ‘Christ Church can now confirm that the mediation process has been concluded and that a resolution has been reached that is acceptable to all parties.’</w:t>
      </w:r>
    </w:p>
    <w:p w14:paraId="6C1BE9B9" w14:textId="77777777" w:rsidR="00D80B66" w:rsidRDefault="00E9535E" w:rsidP="002B3F65">
      <w:pPr>
        <w:shd w:val="clear" w:color="auto" w:fill="FFFFFF"/>
        <w:spacing w:after="240" w:line="345" w:lineRule="atLeast"/>
        <w:jc w:val="both"/>
      </w:pPr>
      <w:r w:rsidRPr="00E9535E">
        <w:rPr>
          <w:rFonts w:ascii="Arial" w:hAnsi="Arial" w:cs="Arial"/>
          <w:color w:val="000000"/>
          <w:spacing w:val="-2"/>
        </w:rPr>
        <w:t>Prof Percy, who will step down in April, said: ‘I look forward to resuming a normal life with my wife Emma, who has been such a rock of strength during this painful struggle.’</w:t>
      </w:r>
      <w:r w:rsidR="001577A1">
        <w:t xml:space="preserve"> </w:t>
      </w:r>
    </w:p>
    <w:sectPr w:rsidR="00D80B66" w:rsidSect="002B3F65">
      <w:headerReference w:type="even" r:id="rId11"/>
      <w:headerReference w:type="default" r:id="rId12"/>
      <w:pgSz w:w="11900" w:h="16840"/>
      <w:pgMar w:top="709" w:right="985" w:bottom="284"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74410B" w14:textId="77777777" w:rsidR="0039288F" w:rsidRDefault="0039288F" w:rsidP="0039288F">
      <w:r>
        <w:separator/>
      </w:r>
    </w:p>
  </w:endnote>
  <w:endnote w:type="continuationSeparator" w:id="0">
    <w:p w14:paraId="39E74E53" w14:textId="77777777" w:rsidR="0039288F" w:rsidRDefault="0039288F" w:rsidP="00392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43C7D6" w14:textId="77777777" w:rsidR="0039288F" w:rsidRDefault="0039288F" w:rsidP="0039288F">
      <w:r>
        <w:separator/>
      </w:r>
    </w:p>
  </w:footnote>
  <w:footnote w:type="continuationSeparator" w:id="0">
    <w:p w14:paraId="3BEF741B" w14:textId="77777777" w:rsidR="0039288F" w:rsidRDefault="0039288F" w:rsidP="0039288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325B8F" w14:textId="77777777" w:rsidR="0039288F" w:rsidRDefault="0039288F" w:rsidP="00DD7D3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28903D" w14:textId="77777777" w:rsidR="0039288F" w:rsidRDefault="0039288F" w:rsidP="0039288F">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D764E" w14:textId="77777777" w:rsidR="0039288F" w:rsidRDefault="0039288F" w:rsidP="00DD7D3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B3F65">
      <w:rPr>
        <w:rStyle w:val="PageNumber"/>
        <w:noProof/>
      </w:rPr>
      <w:t>1</w:t>
    </w:r>
    <w:r>
      <w:rPr>
        <w:rStyle w:val="PageNumber"/>
      </w:rPr>
      <w:fldChar w:fldCharType="end"/>
    </w:r>
  </w:p>
  <w:p w14:paraId="18B2A916" w14:textId="77777777" w:rsidR="0039288F" w:rsidRDefault="0039288F" w:rsidP="0039288F">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687C4D"/>
    <w:multiLevelType w:val="multilevel"/>
    <w:tmpl w:val="D4BCF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F243796"/>
    <w:multiLevelType w:val="multilevel"/>
    <w:tmpl w:val="6AB41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6C967E1"/>
    <w:multiLevelType w:val="multilevel"/>
    <w:tmpl w:val="DCA67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4A82612"/>
    <w:multiLevelType w:val="multilevel"/>
    <w:tmpl w:val="7FB26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35E"/>
    <w:rsid w:val="001577A1"/>
    <w:rsid w:val="002B3F65"/>
    <w:rsid w:val="0039288F"/>
    <w:rsid w:val="0087501C"/>
    <w:rsid w:val="00D80B66"/>
    <w:rsid w:val="00E9535E"/>
    <w:rsid w:val="00EF3AE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7A8DB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9535E"/>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9535E"/>
    <w:rPr>
      <w:rFonts w:ascii="Times" w:hAnsi="Times"/>
      <w:b/>
      <w:bCs/>
      <w:sz w:val="36"/>
      <w:szCs w:val="36"/>
    </w:rPr>
  </w:style>
  <w:style w:type="character" w:styleId="Strong">
    <w:name w:val="Strong"/>
    <w:basedOn w:val="DefaultParagraphFont"/>
    <w:uiPriority w:val="22"/>
    <w:qFormat/>
    <w:rsid w:val="00E9535E"/>
    <w:rPr>
      <w:b/>
      <w:bCs/>
    </w:rPr>
  </w:style>
  <w:style w:type="paragraph" w:customStyle="1" w:styleId="author-section">
    <w:name w:val="author-section"/>
    <w:basedOn w:val="Normal"/>
    <w:rsid w:val="00E9535E"/>
    <w:pPr>
      <w:spacing w:before="100" w:beforeAutospacing="1" w:after="100" w:afterAutospacing="1"/>
    </w:pPr>
    <w:rPr>
      <w:rFonts w:ascii="Times" w:hAnsi="Times"/>
      <w:sz w:val="20"/>
      <w:szCs w:val="20"/>
    </w:rPr>
  </w:style>
  <w:style w:type="character" w:styleId="Hyperlink">
    <w:name w:val="Hyperlink"/>
    <w:basedOn w:val="DefaultParagraphFont"/>
    <w:uiPriority w:val="99"/>
    <w:semiHidden/>
    <w:unhideWhenUsed/>
    <w:rsid w:val="00E9535E"/>
    <w:rPr>
      <w:color w:val="0000FF"/>
      <w:u w:val="single"/>
    </w:rPr>
  </w:style>
  <w:style w:type="paragraph" w:customStyle="1" w:styleId="byline-section">
    <w:name w:val="byline-section"/>
    <w:basedOn w:val="Normal"/>
    <w:rsid w:val="00E9535E"/>
    <w:pPr>
      <w:spacing w:before="100" w:beforeAutospacing="1" w:after="100" w:afterAutospacing="1"/>
    </w:pPr>
    <w:rPr>
      <w:rFonts w:ascii="Times" w:hAnsi="Times"/>
      <w:sz w:val="20"/>
      <w:szCs w:val="20"/>
    </w:rPr>
  </w:style>
  <w:style w:type="character" w:customStyle="1" w:styleId="article-timestamp">
    <w:name w:val="article-timestamp"/>
    <w:basedOn w:val="DefaultParagraphFont"/>
    <w:rsid w:val="00E9535E"/>
  </w:style>
  <w:style w:type="character" w:customStyle="1" w:styleId="article-timestamp-label">
    <w:name w:val="article-timestamp-label"/>
    <w:basedOn w:val="DefaultParagraphFont"/>
    <w:rsid w:val="00E9535E"/>
  </w:style>
  <w:style w:type="character" w:customStyle="1" w:styleId="wai">
    <w:name w:val="wai"/>
    <w:basedOn w:val="DefaultParagraphFont"/>
    <w:rsid w:val="00E9535E"/>
  </w:style>
  <w:style w:type="paragraph" w:customStyle="1" w:styleId="count-number">
    <w:name w:val="count-number"/>
    <w:basedOn w:val="Normal"/>
    <w:rsid w:val="00E9535E"/>
    <w:pPr>
      <w:spacing w:before="100" w:beforeAutospacing="1" w:after="100" w:afterAutospacing="1"/>
    </w:pPr>
    <w:rPr>
      <w:rFonts w:ascii="Times" w:hAnsi="Times"/>
      <w:sz w:val="20"/>
      <w:szCs w:val="20"/>
    </w:rPr>
  </w:style>
  <w:style w:type="paragraph" w:customStyle="1" w:styleId="count-text">
    <w:name w:val="count-text"/>
    <w:basedOn w:val="Normal"/>
    <w:rsid w:val="00E9535E"/>
    <w:pPr>
      <w:spacing w:before="100" w:beforeAutospacing="1" w:after="100" w:afterAutospacing="1"/>
    </w:pPr>
    <w:rPr>
      <w:rFonts w:ascii="Times" w:hAnsi="Times"/>
      <w:sz w:val="20"/>
      <w:szCs w:val="20"/>
    </w:rPr>
  </w:style>
  <w:style w:type="paragraph" w:customStyle="1" w:styleId="mol-para-with-font">
    <w:name w:val="mol-para-with-font"/>
    <w:basedOn w:val="Normal"/>
    <w:rsid w:val="00E9535E"/>
    <w:pPr>
      <w:spacing w:before="100" w:beforeAutospacing="1" w:after="100" w:afterAutospacing="1"/>
    </w:pPr>
    <w:rPr>
      <w:rFonts w:ascii="Times" w:hAnsi="Times"/>
      <w:sz w:val="20"/>
      <w:szCs w:val="20"/>
    </w:rPr>
  </w:style>
  <w:style w:type="paragraph" w:customStyle="1" w:styleId="imagecaption">
    <w:name w:val="imagecaption"/>
    <w:basedOn w:val="Normal"/>
    <w:rsid w:val="00E9535E"/>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8750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501C"/>
    <w:rPr>
      <w:rFonts w:ascii="Lucida Grande" w:hAnsi="Lucida Grande" w:cs="Lucida Grande"/>
      <w:sz w:val="18"/>
      <w:szCs w:val="18"/>
    </w:rPr>
  </w:style>
  <w:style w:type="paragraph" w:styleId="Header">
    <w:name w:val="header"/>
    <w:basedOn w:val="Normal"/>
    <w:link w:val="HeaderChar"/>
    <w:uiPriority w:val="99"/>
    <w:unhideWhenUsed/>
    <w:rsid w:val="0039288F"/>
    <w:pPr>
      <w:tabs>
        <w:tab w:val="center" w:pos="4320"/>
        <w:tab w:val="right" w:pos="8640"/>
      </w:tabs>
    </w:pPr>
  </w:style>
  <w:style w:type="character" w:customStyle="1" w:styleId="HeaderChar">
    <w:name w:val="Header Char"/>
    <w:basedOn w:val="DefaultParagraphFont"/>
    <w:link w:val="Header"/>
    <w:uiPriority w:val="99"/>
    <w:rsid w:val="0039288F"/>
  </w:style>
  <w:style w:type="character" w:styleId="PageNumber">
    <w:name w:val="page number"/>
    <w:basedOn w:val="DefaultParagraphFont"/>
    <w:uiPriority w:val="99"/>
    <w:semiHidden/>
    <w:unhideWhenUsed/>
    <w:rsid w:val="0039288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9535E"/>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9535E"/>
    <w:rPr>
      <w:rFonts w:ascii="Times" w:hAnsi="Times"/>
      <w:b/>
      <w:bCs/>
      <w:sz w:val="36"/>
      <w:szCs w:val="36"/>
    </w:rPr>
  </w:style>
  <w:style w:type="character" w:styleId="Strong">
    <w:name w:val="Strong"/>
    <w:basedOn w:val="DefaultParagraphFont"/>
    <w:uiPriority w:val="22"/>
    <w:qFormat/>
    <w:rsid w:val="00E9535E"/>
    <w:rPr>
      <w:b/>
      <w:bCs/>
    </w:rPr>
  </w:style>
  <w:style w:type="paragraph" w:customStyle="1" w:styleId="author-section">
    <w:name w:val="author-section"/>
    <w:basedOn w:val="Normal"/>
    <w:rsid w:val="00E9535E"/>
    <w:pPr>
      <w:spacing w:before="100" w:beforeAutospacing="1" w:after="100" w:afterAutospacing="1"/>
    </w:pPr>
    <w:rPr>
      <w:rFonts w:ascii="Times" w:hAnsi="Times"/>
      <w:sz w:val="20"/>
      <w:szCs w:val="20"/>
    </w:rPr>
  </w:style>
  <w:style w:type="character" w:styleId="Hyperlink">
    <w:name w:val="Hyperlink"/>
    <w:basedOn w:val="DefaultParagraphFont"/>
    <w:uiPriority w:val="99"/>
    <w:semiHidden/>
    <w:unhideWhenUsed/>
    <w:rsid w:val="00E9535E"/>
    <w:rPr>
      <w:color w:val="0000FF"/>
      <w:u w:val="single"/>
    </w:rPr>
  </w:style>
  <w:style w:type="paragraph" w:customStyle="1" w:styleId="byline-section">
    <w:name w:val="byline-section"/>
    <w:basedOn w:val="Normal"/>
    <w:rsid w:val="00E9535E"/>
    <w:pPr>
      <w:spacing w:before="100" w:beforeAutospacing="1" w:after="100" w:afterAutospacing="1"/>
    </w:pPr>
    <w:rPr>
      <w:rFonts w:ascii="Times" w:hAnsi="Times"/>
      <w:sz w:val="20"/>
      <w:szCs w:val="20"/>
    </w:rPr>
  </w:style>
  <w:style w:type="character" w:customStyle="1" w:styleId="article-timestamp">
    <w:name w:val="article-timestamp"/>
    <w:basedOn w:val="DefaultParagraphFont"/>
    <w:rsid w:val="00E9535E"/>
  </w:style>
  <w:style w:type="character" w:customStyle="1" w:styleId="article-timestamp-label">
    <w:name w:val="article-timestamp-label"/>
    <w:basedOn w:val="DefaultParagraphFont"/>
    <w:rsid w:val="00E9535E"/>
  </w:style>
  <w:style w:type="character" w:customStyle="1" w:styleId="wai">
    <w:name w:val="wai"/>
    <w:basedOn w:val="DefaultParagraphFont"/>
    <w:rsid w:val="00E9535E"/>
  </w:style>
  <w:style w:type="paragraph" w:customStyle="1" w:styleId="count-number">
    <w:name w:val="count-number"/>
    <w:basedOn w:val="Normal"/>
    <w:rsid w:val="00E9535E"/>
    <w:pPr>
      <w:spacing w:before="100" w:beforeAutospacing="1" w:after="100" w:afterAutospacing="1"/>
    </w:pPr>
    <w:rPr>
      <w:rFonts w:ascii="Times" w:hAnsi="Times"/>
      <w:sz w:val="20"/>
      <w:szCs w:val="20"/>
    </w:rPr>
  </w:style>
  <w:style w:type="paragraph" w:customStyle="1" w:styleId="count-text">
    <w:name w:val="count-text"/>
    <w:basedOn w:val="Normal"/>
    <w:rsid w:val="00E9535E"/>
    <w:pPr>
      <w:spacing w:before="100" w:beforeAutospacing="1" w:after="100" w:afterAutospacing="1"/>
    </w:pPr>
    <w:rPr>
      <w:rFonts w:ascii="Times" w:hAnsi="Times"/>
      <w:sz w:val="20"/>
      <w:szCs w:val="20"/>
    </w:rPr>
  </w:style>
  <w:style w:type="paragraph" w:customStyle="1" w:styleId="mol-para-with-font">
    <w:name w:val="mol-para-with-font"/>
    <w:basedOn w:val="Normal"/>
    <w:rsid w:val="00E9535E"/>
    <w:pPr>
      <w:spacing w:before="100" w:beforeAutospacing="1" w:after="100" w:afterAutospacing="1"/>
    </w:pPr>
    <w:rPr>
      <w:rFonts w:ascii="Times" w:hAnsi="Times"/>
      <w:sz w:val="20"/>
      <w:szCs w:val="20"/>
    </w:rPr>
  </w:style>
  <w:style w:type="paragraph" w:customStyle="1" w:styleId="imagecaption">
    <w:name w:val="imagecaption"/>
    <w:basedOn w:val="Normal"/>
    <w:rsid w:val="00E9535E"/>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8750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501C"/>
    <w:rPr>
      <w:rFonts w:ascii="Lucida Grande" w:hAnsi="Lucida Grande" w:cs="Lucida Grande"/>
      <w:sz w:val="18"/>
      <w:szCs w:val="18"/>
    </w:rPr>
  </w:style>
  <w:style w:type="paragraph" w:styleId="Header">
    <w:name w:val="header"/>
    <w:basedOn w:val="Normal"/>
    <w:link w:val="HeaderChar"/>
    <w:uiPriority w:val="99"/>
    <w:unhideWhenUsed/>
    <w:rsid w:val="0039288F"/>
    <w:pPr>
      <w:tabs>
        <w:tab w:val="center" w:pos="4320"/>
        <w:tab w:val="right" w:pos="8640"/>
      </w:tabs>
    </w:pPr>
  </w:style>
  <w:style w:type="character" w:customStyle="1" w:styleId="HeaderChar">
    <w:name w:val="Header Char"/>
    <w:basedOn w:val="DefaultParagraphFont"/>
    <w:link w:val="Header"/>
    <w:uiPriority w:val="99"/>
    <w:rsid w:val="0039288F"/>
  </w:style>
  <w:style w:type="character" w:styleId="PageNumber">
    <w:name w:val="page number"/>
    <w:basedOn w:val="DefaultParagraphFont"/>
    <w:uiPriority w:val="99"/>
    <w:semiHidden/>
    <w:unhideWhenUsed/>
    <w:rsid w:val="003928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472313">
      <w:bodyDiv w:val="1"/>
      <w:marLeft w:val="0"/>
      <w:marRight w:val="0"/>
      <w:marTop w:val="0"/>
      <w:marBottom w:val="0"/>
      <w:divBdr>
        <w:top w:val="none" w:sz="0" w:space="0" w:color="auto"/>
        <w:left w:val="none" w:sz="0" w:space="0" w:color="auto"/>
        <w:bottom w:val="none" w:sz="0" w:space="0" w:color="auto"/>
        <w:right w:val="none" w:sz="0" w:space="0" w:color="auto"/>
      </w:divBdr>
      <w:divsChild>
        <w:div w:id="281154454">
          <w:marLeft w:val="0"/>
          <w:marRight w:val="0"/>
          <w:marTop w:val="150"/>
          <w:marBottom w:val="240"/>
          <w:divBdr>
            <w:top w:val="single" w:sz="6" w:space="3" w:color="E3E3E3"/>
            <w:left w:val="none" w:sz="0" w:space="0" w:color="E3E3E3"/>
            <w:bottom w:val="single" w:sz="6" w:space="3" w:color="E3E3E3"/>
            <w:right w:val="none" w:sz="0" w:space="0" w:color="E3E3E3"/>
          </w:divBdr>
          <w:divsChild>
            <w:div w:id="1666712323">
              <w:marLeft w:val="0"/>
              <w:marRight w:val="0"/>
              <w:marTop w:val="0"/>
              <w:marBottom w:val="0"/>
              <w:divBdr>
                <w:top w:val="none" w:sz="0" w:space="0" w:color="auto"/>
                <w:left w:val="none" w:sz="0" w:space="0" w:color="auto"/>
                <w:bottom w:val="none" w:sz="0" w:space="0" w:color="auto"/>
                <w:right w:val="none" w:sz="0" w:space="0" w:color="auto"/>
              </w:divBdr>
            </w:div>
          </w:divsChild>
        </w:div>
        <w:div w:id="2142264423">
          <w:marLeft w:val="0"/>
          <w:marRight w:val="0"/>
          <w:marTop w:val="0"/>
          <w:marBottom w:val="60"/>
          <w:divBdr>
            <w:top w:val="none" w:sz="0" w:space="0" w:color="auto"/>
            <w:left w:val="none" w:sz="0" w:space="0" w:color="auto"/>
            <w:bottom w:val="none" w:sz="0" w:space="0" w:color="auto"/>
            <w:right w:val="none" w:sz="0" w:space="0" w:color="auto"/>
          </w:divBdr>
          <w:divsChild>
            <w:div w:id="121315804">
              <w:marLeft w:val="0"/>
              <w:marRight w:val="0"/>
              <w:marTop w:val="0"/>
              <w:marBottom w:val="0"/>
              <w:divBdr>
                <w:top w:val="none" w:sz="0" w:space="0" w:color="auto"/>
                <w:left w:val="none" w:sz="0" w:space="0" w:color="auto"/>
                <w:bottom w:val="none" w:sz="0" w:space="0" w:color="auto"/>
                <w:right w:val="none" w:sz="0" w:space="0" w:color="auto"/>
              </w:divBdr>
              <w:divsChild>
                <w:div w:id="791020412">
                  <w:marLeft w:val="0"/>
                  <w:marRight w:val="0"/>
                  <w:marTop w:val="0"/>
                  <w:marBottom w:val="0"/>
                  <w:divBdr>
                    <w:top w:val="none" w:sz="0" w:space="0" w:color="auto"/>
                    <w:left w:val="none" w:sz="0" w:space="0" w:color="auto"/>
                    <w:bottom w:val="none" w:sz="0" w:space="0" w:color="auto"/>
                    <w:right w:val="none" w:sz="0" w:space="0" w:color="auto"/>
                  </w:divBdr>
                  <w:divsChild>
                    <w:div w:id="1712921109">
                      <w:marLeft w:val="0"/>
                      <w:marRight w:val="0"/>
                      <w:marTop w:val="0"/>
                      <w:marBottom w:val="0"/>
                      <w:divBdr>
                        <w:top w:val="none" w:sz="0" w:space="0" w:color="auto"/>
                        <w:left w:val="none" w:sz="0" w:space="0" w:color="auto"/>
                        <w:bottom w:val="none" w:sz="0" w:space="0" w:color="auto"/>
                        <w:right w:val="none" w:sz="0" w:space="0" w:color="auto"/>
                      </w:divBdr>
                    </w:div>
                    <w:div w:id="486477176">
                      <w:marLeft w:val="0"/>
                      <w:marRight w:val="0"/>
                      <w:marTop w:val="45"/>
                      <w:marBottom w:val="0"/>
                      <w:divBdr>
                        <w:top w:val="none" w:sz="0" w:space="0" w:color="auto"/>
                        <w:left w:val="none" w:sz="0" w:space="0" w:color="auto"/>
                        <w:bottom w:val="none" w:sz="0" w:space="0" w:color="auto"/>
                        <w:right w:val="none" w:sz="0" w:space="0" w:color="auto"/>
                      </w:divBdr>
                    </w:div>
                  </w:divsChild>
                </w:div>
                <w:div w:id="5350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19625">
          <w:marLeft w:val="0"/>
          <w:marRight w:val="0"/>
          <w:marTop w:val="0"/>
          <w:marBottom w:val="0"/>
          <w:divBdr>
            <w:top w:val="none" w:sz="0" w:space="0" w:color="auto"/>
            <w:left w:val="none" w:sz="0" w:space="0" w:color="auto"/>
            <w:bottom w:val="none" w:sz="0" w:space="0" w:color="auto"/>
            <w:right w:val="none" w:sz="0" w:space="0" w:color="auto"/>
          </w:divBdr>
          <w:divsChild>
            <w:div w:id="905460349">
              <w:marLeft w:val="0"/>
              <w:marRight w:val="0"/>
              <w:marTop w:val="0"/>
              <w:marBottom w:val="0"/>
              <w:divBdr>
                <w:top w:val="none" w:sz="0" w:space="0" w:color="auto"/>
                <w:left w:val="none" w:sz="0" w:space="0" w:color="auto"/>
                <w:bottom w:val="none" w:sz="0" w:space="0" w:color="auto"/>
                <w:right w:val="none" w:sz="0" w:space="0" w:color="auto"/>
              </w:divBdr>
              <w:divsChild>
                <w:div w:id="1349866723">
                  <w:marLeft w:val="0"/>
                  <w:marRight w:val="0"/>
                  <w:marTop w:val="0"/>
                  <w:marBottom w:val="0"/>
                  <w:divBdr>
                    <w:top w:val="none" w:sz="0" w:space="0" w:color="auto"/>
                    <w:left w:val="none" w:sz="0" w:space="0" w:color="auto"/>
                    <w:bottom w:val="none" w:sz="0" w:space="0" w:color="auto"/>
                    <w:right w:val="none" w:sz="0" w:space="0" w:color="auto"/>
                  </w:divBdr>
                  <w:divsChild>
                    <w:div w:id="288898958">
                      <w:marLeft w:val="0"/>
                      <w:marRight w:val="0"/>
                      <w:marTop w:val="0"/>
                      <w:marBottom w:val="0"/>
                      <w:divBdr>
                        <w:top w:val="none" w:sz="0" w:space="0" w:color="auto"/>
                        <w:left w:val="none" w:sz="0" w:space="0" w:color="auto"/>
                        <w:bottom w:val="none" w:sz="0" w:space="0" w:color="auto"/>
                        <w:right w:val="none" w:sz="0" w:space="0" w:color="auto"/>
                      </w:divBdr>
                      <w:divsChild>
                        <w:div w:id="760368347">
                          <w:marLeft w:val="0"/>
                          <w:marRight w:val="0"/>
                          <w:marTop w:val="0"/>
                          <w:marBottom w:val="0"/>
                          <w:divBdr>
                            <w:top w:val="none" w:sz="0" w:space="0" w:color="auto"/>
                            <w:left w:val="none" w:sz="0" w:space="0" w:color="auto"/>
                            <w:bottom w:val="none" w:sz="0" w:space="0" w:color="auto"/>
                            <w:right w:val="none" w:sz="0" w:space="0" w:color="auto"/>
                          </w:divBdr>
                          <w:divsChild>
                            <w:div w:id="466120229">
                              <w:marLeft w:val="0"/>
                              <w:marRight w:val="0"/>
                              <w:marTop w:val="0"/>
                              <w:marBottom w:val="0"/>
                              <w:divBdr>
                                <w:top w:val="none" w:sz="0" w:space="0" w:color="auto"/>
                                <w:left w:val="none" w:sz="0" w:space="0" w:color="auto"/>
                                <w:bottom w:val="none" w:sz="0" w:space="0" w:color="auto"/>
                                <w:right w:val="none" w:sz="0" w:space="0" w:color="auto"/>
                              </w:divBdr>
                              <w:divsChild>
                                <w:div w:id="1032151424">
                                  <w:marLeft w:val="0"/>
                                  <w:marRight w:val="0"/>
                                  <w:marTop w:val="0"/>
                                  <w:marBottom w:val="0"/>
                                  <w:divBdr>
                                    <w:top w:val="none" w:sz="0" w:space="0" w:color="auto"/>
                                    <w:left w:val="none" w:sz="0" w:space="0" w:color="auto"/>
                                    <w:bottom w:val="none" w:sz="0" w:space="0" w:color="auto"/>
                                    <w:right w:val="none" w:sz="0" w:space="0" w:color="auto"/>
                                  </w:divBdr>
                                  <w:divsChild>
                                    <w:div w:id="202406048">
                                      <w:marLeft w:val="0"/>
                                      <w:marRight w:val="0"/>
                                      <w:marTop w:val="0"/>
                                      <w:marBottom w:val="0"/>
                                      <w:divBdr>
                                        <w:top w:val="none" w:sz="0" w:space="0" w:color="auto"/>
                                        <w:left w:val="none" w:sz="0" w:space="0" w:color="auto"/>
                                        <w:bottom w:val="none" w:sz="0" w:space="0" w:color="auto"/>
                                        <w:right w:val="none" w:sz="0" w:space="0" w:color="auto"/>
                                      </w:divBdr>
                                      <w:divsChild>
                                        <w:div w:id="1500736646">
                                          <w:marLeft w:val="0"/>
                                          <w:marRight w:val="0"/>
                                          <w:marTop w:val="0"/>
                                          <w:marBottom w:val="0"/>
                                          <w:divBdr>
                                            <w:top w:val="none" w:sz="0" w:space="0" w:color="auto"/>
                                            <w:left w:val="none" w:sz="0" w:space="0" w:color="auto"/>
                                            <w:bottom w:val="none" w:sz="0" w:space="0" w:color="auto"/>
                                            <w:right w:val="none" w:sz="0" w:space="0" w:color="auto"/>
                                          </w:divBdr>
                                          <w:divsChild>
                                            <w:div w:id="591357981">
                                              <w:marLeft w:val="0"/>
                                              <w:marRight w:val="0"/>
                                              <w:marTop w:val="0"/>
                                              <w:marBottom w:val="0"/>
                                              <w:divBdr>
                                                <w:top w:val="none" w:sz="0" w:space="0" w:color="auto"/>
                                                <w:left w:val="none" w:sz="0" w:space="0" w:color="auto"/>
                                                <w:bottom w:val="none" w:sz="0" w:space="0" w:color="auto"/>
                                                <w:right w:val="none" w:sz="0" w:space="0" w:color="auto"/>
                                              </w:divBdr>
                                              <w:divsChild>
                                                <w:div w:id="301204197">
                                                  <w:marLeft w:val="0"/>
                                                  <w:marRight w:val="0"/>
                                                  <w:marTop w:val="0"/>
                                                  <w:marBottom w:val="0"/>
                                                  <w:divBdr>
                                                    <w:top w:val="none" w:sz="0" w:space="0" w:color="auto"/>
                                                    <w:left w:val="none" w:sz="0" w:space="0" w:color="auto"/>
                                                    <w:bottom w:val="none" w:sz="0" w:space="0" w:color="auto"/>
                                                    <w:right w:val="none" w:sz="0" w:space="0" w:color="auto"/>
                                                  </w:divBdr>
                                                  <w:divsChild>
                                                    <w:div w:id="618340498">
                                                      <w:marLeft w:val="0"/>
                                                      <w:marRight w:val="0"/>
                                                      <w:marTop w:val="0"/>
                                                      <w:marBottom w:val="0"/>
                                                      <w:divBdr>
                                                        <w:top w:val="none" w:sz="0" w:space="0" w:color="auto"/>
                                                        <w:left w:val="none" w:sz="0" w:space="0" w:color="auto"/>
                                                        <w:bottom w:val="none" w:sz="0" w:space="0" w:color="auto"/>
                                                        <w:right w:val="none" w:sz="0" w:space="0" w:color="auto"/>
                                                      </w:divBdr>
                                                      <w:divsChild>
                                                        <w:div w:id="189373301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32239">
          <w:marLeft w:val="0"/>
          <w:marRight w:val="0"/>
          <w:marTop w:val="0"/>
          <w:marBottom w:val="60"/>
          <w:divBdr>
            <w:top w:val="none" w:sz="0" w:space="0" w:color="auto"/>
            <w:left w:val="none" w:sz="0" w:space="0" w:color="auto"/>
            <w:bottom w:val="none" w:sz="0" w:space="0" w:color="auto"/>
            <w:right w:val="none" w:sz="0" w:space="0" w:color="auto"/>
          </w:divBdr>
          <w:divsChild>
            <w:div w:id="1252198087">
              <w:marLeft w:val="0"/>
              <w:marRight w:val="0"/>
              <w:marTop w:val="0"/>
              <w:marBottom w:val="0"/>
              <w:divBdr>
                <w:top w:val="none" w:sz="0" w:space="0" w:color="auto"/>
                <w:left w:val="none" w:sz="0" w:space="0" w:color="auto"/>
                <w:bottom w:val="none" w:sz="0" w:space="0" w:color="auto"/>
                <w:right w:val="none" w:sz="0" w:space="0" w:color="auto"/>
              </w:divBdr>
              <w:divsChild>
                <w:div w:id="1453129844">
                  <w:marLeft w:val="0"/>
                  <w:marRight w:val="0"/>
                  <w:marTop w:val="0"/>
                  <w:marBottom w:val="0"/>
                  <w:divBdr>
                    <w:top w:val="none" w:sz="0" w:space="0" w:color="auto"/>
                    <w:left w:val="none" w:sz="0" w:space="0" w:color="auto"/>
                    <w:bottom w:val="none" w:sz="0" w:space="0" w:color="auto"/>
                    <w:right w:val="none" w:sz="0" w:space="0" w:color="auto"/>
                  </w:divBdr>
                  <w:divsChild>
                    <w:div w:id="500393441">
                      <w:marLeft w:val="0"/>
                      <w:marRight w:val="0"/>
                      <w:marTop w:val="0"/>
                      <w:marBottom w:val="0"/>
                      <w:divBdr>
                        <w:top w:val="none" w:sz="0" w:space="0" w:color="auto"/>
                        <w:left w:val="none" w:sz="0" w:space="0" w:color="auto"/>
                        <w:bottom w:val="none" w:sz="0" w:space="0" w:color="auto"/>
                        <w:right w:val="none" w:sz="0" w:space="0" w:color="auto"/>
                      </w:divBdr>
                    </w:div>
                    <w:div w:id="198933355">
                      <w:marLeft w:val="0"/>
                      <w:marRight w:val="0"/>
                      <w:marTop w:val="45"/>
                      <w:marBottom w:val="0"/>
                      <w:divBdr>
                        <w:top w:val="none" w:sz="0" w:space="0" w:color="auto"/>
                        <w:left w:val="none" w:sz="0" w:space="0" w:color="auto"/>
                        <w:bottom w:val="none" w:sz="0" w:space="0" w:color="auto"/>
                        <w:right w:val="none" w:sz="0" w:space="0" w:color="auto"/>
                      </w:divBdr>
                    </w:div>
                  </w:divsChild>
                </w:div>
                <w:div w:id="85900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dailymail.co.uk/home/search.html?s=&amp;authornamef=Michael+Powell+for+The+Mail+on+Sunday" TargetMode="Externa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632</Words>
  <Characters>3603</Characters>
  <Application>Microsoft Macintosh Word</Application>
  <DocSecurity>0</DocSecurity>
  <Lines>30</Lines>
  <Paragraphs>8</Paragraphs>
  <ScaleCrop>false</ScaleCrop>
  <Company/>
  <LinksUpToDate>false</LinksUpToDate>
  <CharactersWithSpaces>4227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Lettie  Maclean</dc:creator>
  <cp:keywords/>
  <dc:description/>
  <cp:lastModifiedBy>Lettie  Maclean</cp:lastModifiedBy>
  <cp:revision>5</cp:revision>
  <cp:lastPrinted>2022-02-07T12:45:00Z</cp:lastPrinted>
  <dcterms:created xsi:type="dcterms:W3CDTF">2022-02-07T12:38:00Z</dcterms:created>
  <dcterms:modified xsi:type="dcterms:W3CDTF">2022-02-07T14:35:00Z</dcterms:modified>
</cp:coreProperties>
</file>